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28B" w:rsidRPr="0017628B" w:rsidRDefault="0017628B" w:rsidP="0017628B">
      <w:pPr>
        <w:tabs>
          <w:tab w:val="left" w:pos="80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/>
        </w:rPr>
      </w:pPr>
      <w:r w:rsidRPr="0017628B">
        <w:rPr>
          <w:b/>
          <w:bCs/>
          <w:color w:val="000000"/>
          <w:sz w:val="28"/>
          <w:szCs w:val="28"/>
          <w:lang w:val="uk-UA"/>
        </w:rPr>
        <w:tab/>
      </w:r>
    </w:p>
    <w:p w:rsidR="0017628B" w:rsidRPr="0017628B" w:rsidRDefault="0017628B" w:rsidP="0017628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 w:rsidRPr="0017628B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38A5FFFB" wp14:editId="535A18BF">
            <wp:extent cx="501650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28B" w:rsidRPr="0017628B" w:rsidRDefault="0017628B" w:rsidP="0017628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 w:rsidRPr="0017628B">
        <w:rPr>
          <w:b/>
          <w:bCs/>
          <w:color w:val="000000"/>
          <w:w w:val="120"/>
          <w:sz w:val="28"/>
          <w:szCs w:val="28"/>
        </w:rPr>
        <w:t>УКРАЇНА</w:t>
      </w:r>
    </w:p>
    <w:p w:rsidR="0017628B" w:rsidRPr="0017628B" w:rsidRDefault="0017628B" w:rsidP="0017628B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17628B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17628B" w:rsidRPr="0017628B" w:rsidRDefault="0017628B" w:rsidP="0017628B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17628B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17628B" w:rsidRPr="0017628B" w:rsidRDefault="0017628B" w:rsidP="0017628B">
      <w:pPr>
        <w:jc w:val="center"/>
        <w:rPr>
          <w:b/>
          <w:bCs/>
          <w:color w:val="000000"/>
          <w:w w:val="120"/>
          <w:sz w:val="28"/>
          <w:szCs w:val="28"/>
        </w:rPr>
      </w:pPr>
      <w:r w:rsidRPr="0017628B"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2744C0D" wp14:editId="02966173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9A45A" id="Прямая соединительная линия 5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    <v:stroke linestyle="thickThin"/>
              </v:line>
            </w:pict>
          </mc:Fallback>
        </mc:AlternateContent>
      </w:r>
    </w:p>
    <w:p w:rsidR="0017628B" w:rsidRPr="0017628B" w:rsidRDefault="0017628B" w:rsidP="0017628B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 w:rsidRPr="0017628B">
        <w:rPr>
          <w:b/>
          <w:bCs/>
          <w:color w:val="000000"/>
          <w:sz w:val="28"/>
          <w:szCs w:val="28"/>
        </w:rPr>
        <w:t>РІШЕННЯ</w:t>
      </w:r>
    </w:p>
    <w:p w:rsidR="0017628B" w:rsidRPr="0017628B" w:rsidRDefault="0017628B" w:rsidP="0017628B">
      <w:pPr>
        <w:rPr>
          <w:color w:val="000000"/>
          <w:sz w:val="28"/>
          <w:szCs w:val="28"/>
        </w:rPr>
      </w:pPr>
    </w:p>
    <w:p w:rsidR="0017628B" w:rsidRPr="0017628B" w:rsidRDefault="00EB3800" w:rsidP="0017628B">
      <w:pPr>
        <w:ind w:left="180" w:right="-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 2</w:t>
      </w:r>
      <w:r>
        <w:rPr>
          <w:color w:val="000000"/>
          <w:sz w:val="28"/>
          <w:szCs w:val="28"/>
          <w:lang w:val="uk-UA"/>
        </w:rPr>
        <w:t>3</w:t>
      </w:r>
      <w:r w:rsidR="0017628B" w:rsidRPr="0017628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лютого</w:t>
      </w:r>
      <w:r w:rsidR="0017628B" w:rsidRPr="0017628B">
        <w:rPr>
          <w:color w:val="000000"/>
          <w:sz w:val="28"/>
          <w:szCs w:val="28"/>
        </w:rPr>
        <w:t xml:space="preserve"> 2023 р. №</w:t>
      </w:r>
      <w:r w:rsidR="00B13332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B13332">
        <w:rPr>
          <w:color w:val="000000"/>
          <w:sz w:val="28"/>
          <w:szCs w:val="28"/>
          <w:lang w:val="uk-UA"/>
        </w:rPr>
        <w:t>5759</w:t>
      </w:r>
      <w:r w:rsidR="0017628B" w:rsidRPr="0017628B">
        <w:rPr>
          <w:color w:val="000000"/>
          <w:sz w:val="28"/>
          <w:szCs w:val="28"/>
        </w:rPr>
        <w:tab/>
      </w:r>
      <w:r w:rsidR="0017628B" w:rsidRPr="0017628B">
        <w:rPr>
          <w:color w:val="000000"/>
          <w:sz w:val="28"/>
          <w:szCs w:val="28"/>
        </w:rPr>
        <w:tab/>
      </w:r>
      <w:r w:rsidR="0017628B" w:rsidRPr="0017628B">
        <w:rPr>
          <w:color w:val="000000"/>
          <w:sz w:val="28"/>
          <w:szCs w:val="28"/>
        </w:rPr>
        <w:tab/>
      </w:r>
      <w:r w:rsidR="0017628B" w:rsidRPr="0017628B">
        <w:rPr>
          <w:color w:val="000000"/>
          <w:sz w:val="28"/>
          <w:szCs w:val="28"/>
        </w:rPr>
        <w:tab/>
      </w:r>
      <w:r w:rsidR="0017628B" w:rsidRPr="0017628B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>34</w:t>
      </w:r>
      <w:r w:rsidR="0017628B" w:rsidRPr="0017628B">
        <w:rPr>
          <w:color w:val="000000"/>
          <w:sz w:val="28"/>
          <w:szCs w:val="28"/>
          <w:lang w:val="uk-UA"/>
        </w:rPr>
        <w:t xml:space="preserve"> </w:t>
      </w:r>
      <w:r w:rsidR="0017628B" w:rsidRPr="0017628B">
        <w:rPr>
          <w:color w:val="000000"/>
          <w:sz w:val="28"/>
          <w:szCs w:val="28"/>
        </w:rPr>
        <w:t xml:space="preserve">сесія </w:t>
      </w:r>
      <w:r w:rsidR="0017628B" w:rsidRPr="0017628B">
        <w:rPr>
          <w:color w:val="000000"/>
          <w:sz w:val="28"/>
          <w:szCs w:val="28"/>
          <w:lang w:val="en-US"/>
        </w:rPr>
        <w:t>VIII</w:t>
      </w:r>
      <w:r w:rsidR="0017628B" w:rsidRPr="0017628B">
        <w:rPr>
          <w:color w:val="000000"/>
          <w:sz w:val="28"/>
          <w:szCs w:val="28"/>
        </w:rPr>
        <w:t xml:space="preserve"> скликання</w:t>
      </w:r>
    </w:p>
    <w:p w:rsidR="0017628B" w:rsidRPr="0017628B" w:rsidRDefault="0017628B" w:rsidP="0017628B">
      <w:pPr>
        <w:ind w:left="180" w:right="-540"/>
      </w:pPr>
      <w:r w:rsidRPr="0017628B">
        <w:rPr>
          <w:color w:val="000000"/>
          <w:sz w:val="28"/>
          <w:szCs w:val="28"/>
        </w:rPr>
        <w:t>м. Рогатин</w:t>
      </w:r>
    </w:p>
    <w:p w:rsidR="0017628B" w:rsidRPr="0017628B" w:rsidRDefault="0017628B" w:rsidP="0017628B">
      <w:pPr>
        <w:ind w:left="180" w:right="278"/>
        <w:rPr>
          <w:b/>
          <w:vanish/>
          <w:color w:val="FF0000"/>
          <w:sz w:val="28"/>
          <w:szCs w:val="28"/>
        </w:rPr>
      </w:pPr>
      <w:r w:rsidRPr="0017628B">
        <w:rPr>
          <w:b/>
          <w:vanish/>
          <w:color w:val="FF0000"/>
          <w:sz w:val="28"/>
          <w:szCs w:val="28"/>
        </w:rPr>
        <w:t>{name}</w:t>
      </w:r>
    </w:p>
    <w:p w:rsidR="0017628B" w:rsidRPr="0017628B" w:rsidRDefault="0017628B" w:rsidP="0017628B">
      <w:pPr>
        <w:shd w:val="clear" w:color="auto" w:fill="FFFFFF"/>
        <w:overflowPunct/>
        <w:autoSpaceDE/>
        <w:autoSpaceDN/>
        <w:adjustRightInd/>
        <w:rPr>
          <w:spacing w:val="5"/>
          <w:sz w:val="28"/>
          <w:szCs w:val="28"/>
          <w:lang w:val="uk-UA" w:eastAsia="uk-UA"/>
        </w:rPr>
      </w:pPr>
    </w:p>
    <w:p w:rsidR="0017628B" w:rsidRDefault="0017628B" w:rsidP="0017628B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</w:rPr>
        <w:t>дозволу на списання</w:t>
      </w:r>
      <w:r>
        <w:rPr>
          <w:sz w:val="28"/>
          <w:szCs w:val="28"/>
          <w:lang w:val="uk-UA"/>
        </w:rPr>
        <w:t xml:space="preserve"> </w:t>
      </w:r>
    </w:p>
    <w:p w:rsidR="0017628B" w:rsidRDefault="0017628B" w:rsidP="001762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основних засобів та малоцінних</w:t>
      </w:r>
      <w:r w:rsidRPr="0051313A">
        <w:rPr>
          <w:sz w:val="28"/>
          <w:szCs w:val="28"/>
          <w:lang w:val="uk-UA"/>
        </w:rPr>
        <w:t xml:space="preserve"> </w:t>
      </w:r>
    </w:p>
    <w:p w:rsidR="0017628B" w:rsidRPr="0017628B" w:rsidRDefault="0017628B" w:rsidP="0017628B">
      <w:pPr>
        <w:rPr>
          <w:sz w:val="28"/>
          <w:szCs w:val="28"/>
        </w:rPr>
      </w:pPr>
      <w:r>
        <w:rPr>
          <w:sz w:val="28"/>
          <w:szCs w:val="28"/>
          <w:lang w:val="uk-UA"/>
        </w:rPr>
        <w:t>необоротних матеріальних активів</w:t>
      </w:r>
    </w:p>
    <w:p w:rsidR="0017628B" w:rsidRPr="0017628B" w:rsidRDefault="0017628B" w:rsidP="0017628B">
      <w:pPr>
        <w:overflowPunct/>
        <w:autoSpaceDE/>
        <w:autoSpaceDN/>
        <w:adjustRightInd/>
        <w:textAlignment w:val="auto"/>
        <w:rPr>
          <w:b/>
          <w:vanish/>
          <w:color w:val="FF0000"/>
          <w:sz w:val="28"/>
          <w:szCs w:val="28"/>
          <w:lang w:val="uk-UA" w:eastAsia="uk-UA"/>
        </w:rPr>
      </w:pPr>
      <w:r w:rsidRPr="0017628B">
        <w:rPr>
          <w:b/>
          <w:vanish/>
          <w:color w:val="FF0000"/>
          <w:sz w:val="28"/>
          <w:szCs w:val="28"/>
          <w:lang w:val="uk-UA" w:eastAsia="uk-UA"/>
        </w:rPr>
        <w:t>{</w:t>
      </w:r>
      <w:r w:rsidRPr="0017628B">
        <w:rPr>
          <w:b/>
          <w:vanish/>
          <w:color w:val="FF0000"/>
          <w:sz w:val="28"/>
          <w:szCs w:val="28"/>
          <w:lang w:val="en-US" w:eastAsia="uk-UA"/>
        </w:rPr>
        <w:t>name</w:t>
      </w:r>
      <w:r w:rsidRPr="0017628B">
        <w:rPr>
          <w:b/>
          <w:vanish/>
          <w:color w:val="FF0000"/>
          <w:sz w:val="28"/>
          <w:szCs w:val="28"/>
          <w:lang w:val="uk-UA" w:eastAsia="uk-UA"/>
        </w:rPr>
        <w:t>}</w:t>
      </w:r>
    </w:p>
    <w:p w:rsidR="00712EDC" w:rsidRPr="003F77F0" w:rsidRDefault="00712EDC" w:rsidP="008E69FC">
      <w:pPr>
        <w:rPr>
          <w:sz w:val="28"/>
          <w:szCs w:val="28"/>
          <w:lang w:val="uk-UA"/>
        </w:rPr>
      </w:pPr>
    </w:p>
    <w:p w:rsidR="005311FD" w:rsidRDefault="00191F86" w:rsidP="0017628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статтями 26, 60 Закону України «</w:t>
      </w:r>
      <w:r w:rsidRPr="003F77F0">
        <w:rPr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sz w:val="28"/>
          <w:szCs w:val="28"/>
          <w:lang w:val="uk-UA"/>
        </w:rPr>
        <w:t>беручи до уваги</w:t>
      </w:r>
      <w:r w:rsidR="003F77F0" w:rsidRPr="003F77F0">
        <w:rPr>
          <w:sz w:val="28"/>
          <w:szCs w:val="28"/>
          <w:lang w:val="uk-UA"/>
        </w:rPr>
        <w:t xml:space="preserve"> лист</w:t>
      </w:r>
      <w:r w:rsidR="00712E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</w:t>
      </w:r>
      <w:r w:rsidR="00ED580E">
        <w:rPr>
          <w:sz w:val="28"/>
          <w:szCs w:val="28"/>
          <w:lang w:val="uk-UA"/>
        </w:rPr>
        <w:t>ального некомерційного</w:t>
      </w:r>
      <w:r>
        <w:rPr>
          <w:sz w:val="28"/>
          <w:szCs w:val="28"/>
          <w:lang w:val="uk-UA"/>
        </w:rPr>
        <w:t xml:space="preserve"> підприємства</w:t>
      </w:r>
      <w:r w:rsidR="00712EDC">
        <w:rPr>
          <w:sz w:val="28"/>
          <w:szCs w:val="28"/>
          <w:lang w:val="uk-UA"/>
        </w:rPr>
        <w:t xml:space="preserve"> «Рогатин</w:t>
      </w:r>
      <w:r w:rsidR="00ED580E">
        <w:rPr>
          <w:sz w:val="28"/>
          <w:szCs w:val="28"/>
          <w:lang w:val="uk-UA"/>
        </w:rPr>
        <w:t>ський центр первинної медико-санітарної допомоги» ві</w:t>
      </w:r>
      <w:r w:rsidR="00F1070F">
        <w:rPr>
          <w:sz w:val="28"/>
          <w:szCs w:val="28"/>
          <w:lang w:val="uk-UA"/>
        </w:rPr>
        <w:t>д  18 січня 2023 року № 11-12/20</w:t>
      </w:r>
      <w:r w:rsidR="00712EDC">
        <w:rPr>
          <w:sz w:val="28"/>
          <w:szCs w:val="28"/>
          <w:lang w:val="uk-UA"/>
        </w:rPr>
        <w:t xml:space="preserve">, </w:t>
      </w:r>
      <w:r w:rsidR="00ED580E">
        <w:rPr>
          <w:sz w:val="28"/>
          <w:szCs w:val="28"/>
          <w:lang w:val="uk-UA"/>
        </w:rPr>
        <w:t>технічні висновки на непридатність до експлуатації № 1</w:t>
      </w:r>
      <w:r w:rsidR="00302869">
        <w:rPr>
          <w:sz w:val="28"/>
          <w:szCs w:val="28"/>
          <w:lang w:val="uk-UA"/>
        </w:rPr>
        <w:t>-4, №6-12, №14, №16, №21, №23, №24, №26,27 №29,30 №33,34 № 37-41, №43,44 №47, №54,55 №58, №60, №66,67 №72, №74-78,</w:t>
      </w:r>
      <w:r w:rsidR="00F1070F">
        <w:rPr>
          <w:sz w:val="28"/>
          <w:szCs w:val="28"/>
          <w:lang w:val="uk-UA"/>
        </w:rPr>
        <w:t xml:space="preserve"> виконані</w:t>
      </w:r>
      <w:r w:rsidR="00302869">
        <w:rPr>
          <w:sz w:val="28"/>
          <w:szCs w:val="28"/>
          <w:lang w:val="uk-UA"/>
        </w:rPr>
        <w:t xml:space="preserve"> товариством з обмеженою відповідальністю «ЕКО-САН ПОЛТАВА»</w:t>
      </w:r>
      <w:r w:rsidR="00781AF5">
        <w:rPr>
          <w:sz w:val="28"/>
          <w:szCs w:val="28"/>
          <w:lang w:val="uk-UA"/>
        </w:rPr>
        <w:t>, міська рада ВИРІШИЛА:</w:t>
      </w:r>
    </w:p>
    <w:p w:rsidR="008E69FC" w:rsidRPr="00781AF5" w:rsidRDefault="008E69FC" w:rsidP="0017628B">
      <w:pPr>
        <w:tabs>
          <w:tab w:val="left" w:pos="567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21DD4">
        <w:rPr>
          <w:sz w:val="28"/>
          <w:szCs w:val="28"/>
          <w:lang w:val="uk-UA"/>
        </w:rPr>
        <w:t>1.</w:t>
      </w:r>
      <w:r w:rsidR="0017628B">
        <w:rPr>
          <w:sz w:val="28"/>
          <w:szCs w:val="28"/>
          <w:lang w:val="uk-UA"/>
        </w:rPr>
        <w:t xml:space="preserve"> </w:t>
      </w:r>
      <w:r w:rsidR="00781AF5">
        <w:rPr>
          <w:sz w:val="28"/>
          <w:szCs w:val="28"/>
          <w:lang w:val="uk-UA"/>
        </w:rPr>
        <w:t>Надати дозвіл</w:t>
      </w:r>
      <w:r w:rsidR="00421DD4" w:rsidRPr="00421DD4">
        <w:rPr>
          <w:sz w:val="28"/>
          <w:szCs w:val="28"/>
          <w:lang w:val="uk-UA"/>
        </w:rPr>
        <w:t xml:space="preserve"> </w:t>
      </w:r>
      <w:r w:rsidR="00781AF5">
        <w:rPr>
          <w:sz w:val="28"/>
          <w:szCs w:val="28"/>
          <w:lang w:val="uk-UA"/>
        </w:rPr>
        <w:t>комун</w:t>
      </w:r>
      <w:r w:rsidR="005311FD">
        <w:rPr>
          <w:sz w:val="28"/>
          <w:szCs w:val="28"/>
          <w:lang w:val="uk-UA"/>
        </w:rPr>
        <w:t>альному некомерційному підприємству «Рогатинський</w:t>
      </w:r>
      <w:r w:rsidR="00781AF5">
        <w:rPr>
          <w:sz w:val="28"/>
          <w:szCs w:val="28"/>
          <w:lang w:val="uk-UA"/>
        </w:rPr>
        <w:t xml:space="preserve"> це</w:t>
      </w:r>
      <w:r w:rsidR="00FA1356">
        <w:rPr>
          <w:sz w:val="28"/>
          <w:szCs w:val="28"/>
          <w:lang w:val="uk-UA"/>
        </w:rPr>
        <w:t>н</w:t>
      </w:r>
      <w:r w:rsidR="005311FD">
        <w:rPr>
          <w:sz w:val="28"/>
          <w:szCs w:val="28"/>
          <w:lang w:val="uk-UA"/>
        </w:rPr>
        <w:t>тр первинної медико-санітарної допомоги</w:t>
      </w:r>
      <w:r w:rsidR="00781AF5">
        <w:rPr>
          <w:sz w:val="28"/>
          <w:szCs w:val="28"/>
          <w:lang w:val="uk-UA"/>
        </w:rPr>
        <w:t xml:space="preserve">» на </w:t>
      </w:r>
      <w:r w:rsidR="00421DD4" w:rsidRPr="00421DD4">
        <w:rPr>
          <w:sz w:val="28"/>
          <w:szCs w:val="28"/>
          <w:lang w:val="uk-UA"/>
        </w:rPr>
        <w:t>списа</w:t>
      </w:r>
      <w:r w:rsidR="00781AF5">
        <w:rPr>
          <w:sz w:val="28"/>
          <w:szCs w:val="28"/>
          <w:lang w:val="uk-UA"/>
        </w:rPr>
        <w:t>ння</w:t>
      </w:r>
      <w:r w:rsidR="00555199">
        <w:rPr>
          <w:sz w:val="28"/>
          <w:szCs w:val="28"/>
          <w:lang w:val="uk-UA"/>
        </w:rPr>
        <w:t xml:space="preserve"> з балансу</w:t>
      </w:r>
      <w:r w:rsidR="00F1070F">
        <w:rPr>
          <w:sz w:val="28"/>
          <w:szCs w:val="28"/>
          <w:lang w:val="uk-UA"/>
        </w:rPr>
        <w:t xml:space="preserve"> </w:t>
      </w:r>
      <w:r w:rsidR="00A50FEE">
        <w:rPr>
          <w:sz w:val="28"/>
          <w:szCs w:val="28"/>
          <w:lang w:val="uk-UA"/>
        </w:rPr>
        <w:t>основних засобів та малоцінних</w:t>
      </w:r>
      <w:r w:rsidR="00A50FEE" w:rsidRPr="0017628B">
        <w:rPr>
          <w:sz w:val="28"/>
          <w:szCs w:val="28"/>
          <w:lang w:val="uk-UA"/>
        </w:rPr>
        <w:t xml:space="preserve"> </w:t>
      </w:r>
      <w:r w:rsidR="00A50FEE">
        <w:rPr>
          <w:sz w:val="28"/>
          <w:szCs w:val="28"/>
          <w:lang w:val="uk-UA"/>
        </w:rPr>
        <w:t xml:space="preserve">необоротних матеріальних активів </w:t>
      </w:r>
      <w:r w:rsidR="00781AF5">
        <w:rPr>
          <w:sz w:val="28"/>
          <w:szCs w:val="28"/>
          <w:lang w:val="uk-UA"/>
        </w:rPr>
        <w:t>згідно з додатком.</w:t>
      </w:r>
    </w:p>
    <w:p w:rsidR="00781AF5" w:rsidRDefault="00421DD4" w:rsidP="0017628B">
      <w:pPr>
        <w:tabs>
          <w:tab w:val="left" w:pos="0"/>
          <w:tab w:val="left" w:pos="567"/>
          <w:tab w:val="left" w:pos="851"/>
        </w:tabs>
        <w:overflowPunct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1762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рішення покласти на заступник</w:t>
      </w:r>
      <w:r w:rsidR="005311FD">
        <w:rPr>
          <w:sz w:val="28"/>
          <w:szCs w:val="28"/>
          <w:lang w:val="uk-UA"/>
        </w:rPr>
        <w:t>а міського голови Івана Красійчука</w:t>
      </w:r>
      <w:r w:rsidR="00781AF5">
        <w:rPr>
          <w:sz w:val="28"/>
          <w:szCs w:val="28"/>
          <w:lang w:val="uk-UA"/>
        </w:rPr>
        <w:t xml:space="preserve"> та на постійну комісію міської ради </w:t>
      </w:r>
      <w:r w:rsidR="00781AF5" w:rsidRPr="007003C9">
        <w:rPr>
          <w:sz w:val="28"/>
          <w:szCs w:val="28"/>
          <w:lang w:val="uk-UA"/>
        </w:rPr>
        <w:t xml:space="preserve">з питань стратегічного розвитку, бюджету і фінансів, комунальної власності та регуляторної політики </w:t>
      </w:r>
      <w:r w:rsidR="00781AF5">
        <w:rPr>
          <w:sz w:val="28"/>
          <w:szCs w:val="28"/>
          <w:lang w:val="uk-UA"/>
        </w:rPr>
        <w:t xml:space="preserve">(голова комісії – Тетяна </w:t>
      </w:r>
      <w:r w:rsidR="00781AF5" w:rsidRPr="007003C9">
        <w:rPr>
          <w:sz w:val="28"/>
          <w:szCs w:val="28"/>
          <w:lang w:val="uk-UA"/>
        </w:rPr>
        <w:t>Винник</w:t>
      </w:r>
      <w:r w:rsidR="00781AF5">
        <w:rPr>
          <w:sz w:val="28"/>
          <w:szCs w:val="28"/>
          <w:lang w:val="uk-UA"/>
        </w:rPr>
        <w:t>)</w:t>
      </w:r>
      <w:r w:rsidR="00781AF5" w:rsidRPr="007003C9">
        <w:rPr>
          <w:sz w:val="28"/>
          <w:szCs w:val="28"/>
          <w:lang w:val="uk-UA"/>
        </w:rPr>
        <w:t>.</w:t>
      </w:r>
    </w:p>
    <w:p w:rsidR="00781AF5" w:rsidRPr="005D0327" w:rsidRDefault="00781AF5" w:rsidP="00781AF5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781AF5" w:rsidRDefault="00781AF5" w:rsidP="00781AF5">
      <w:pPr>
        <w:rPr>
          <w:sz w:val="28"/>
          <w:szCs w:val="28"/>
          <w:lang w:val="uk-UA"/>
        </w:rPr>
      </w:pPr>
    </w:p>
    <w:p w:rsidR="0059393A" w:rsidRDefault="00781AF5" w:rsidP="008E69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Сергій </w:t>
      </w:r>
      <w:r w:rsidR="0017628B">
        <w:rPr>
          <w:sz w:val="28"/>
          <w:szCs w:val="28"/>
          <w:lang w:val="uk-UA"/>
        </w:rPr>
        <w:t>НАСАЛИК</w:t>
      </w:r>
    </w:p>
    <w:sectPr w:rsidR="0059393A" w:rsidSect="00191F8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31C" w:rsidRDefault="0029731C" w:rsidP="00885297">
      <w:r>
        <w:separator/>
      </w:r>
    </w:p>
  </w:endnote>
  <w:endnote w:type="continuationSeparator" w:id="0">
    <w:p w:rsidR="0029731C" w:rsidRDefault="0029731C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31C" w:rsidRDefault="0029731C" w:rsidP="00885297">
      <w:r>
        <w:separator/>
      </w:r>
    </w:p>
  </w:footnote>
  <w:footnote w:type="continuationSeparator" w:id="0">
    <w:p w:rsidR="0029731C" w:rsidRDefault="0029731C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A44448">
        <w:pPr>
          <w:pStyle w:val="a8"/>
          <w:jc w:val="center"/>
        </w:pPr>
        <w:r>
          <w:fldChar w:fldCharType="begin"/>
        </w:r>
        <w:r w:rsidR="00E027AB">
          <w:instrText xml:space="preserve"> PAGE   \* MERGEFORMAT </w:instrText>
        </w:r>
        <w:r>
          <w:fldChar w:fldCharType="separate"/>
        </w:r>
        <w:r w:rsidR="001762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693A86"/>
    <w:multiLevelType w:val="hybridMultilevel"/>
    <w:tmpl w:val="EE421A30"/>
    <w:lvl w:ilvl="0" w:tplc="F33AC2C0">
      <w:start w:val="1"/>
      <w:numFmt w:val="bullet"/>
      <w:lvlText w:val="-"/>
      <w:lvlJc w:val="left"/>
      <w:pPr>
        <w:ind w:left="10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6" w15:restartNumberingAfterBreak="0">
    <w:nsid w:val="23DE3FCC"/>
    <w:multiLevelType w:val="multilevel"/>
    <w:tmpl w:val="70CE2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1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5" w15:restartNumberingAfterBreak="0">
    <w:nsid w:val="7A170F87"/>
    <w:multiLevelType w:val="multilevel"/>
    <w:tmpl w:val="2CC277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14"/>
  </w:num>
  <w:num w:numId="6">
    <w:abstractNumId w:val="7"/>
  </w:num>
  <w:num w:numId="7">
    <w:abstractNumId w:val="5"/>
  </w:num>
  <w:num w:numId="8">
    <w:abstractNumId w:val="1"/>
  </w:num>
  <w:num w:numId="9">
    <w:abstractNumId w:val="10"/>
  </w:num>
  <w:num w:numId="10">
    <w:abstractNumId w:val="12"/>
  </w:num>
  <w:num w:numId="11">
    <w:abstractNumId w:val="2"/>
  </w:num>
  <w:num w:numId="12">
    <w:abstractNumId w:val="11"/>
  </w:num>
  <w:num w:numId="13">
    <w:abstractNumId w:val="13"/>
  </w:num>
  <w:num w:numId="14">
    <w:abstractNumId w:val="15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4C6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192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628B"/>
    <w:rsid w:val="0017711F"/>
    <w:rsid w:val="001771EB"/>
    <w:rsid w:val="001776AC"/>
    <w:rsid w:val="00177A38"/>
    <w:rsid w:val="00177D4F"/>
    <w:rsid w:val="001803B3"/>
    <w:rsid w:val="00181235"/>
    <w:rsid w:val="0018137F"/>
    <w:rsid w:val="00181C2D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8C7"/>
    <w:rsid w:val="00187DDD"/>
    <w:rsid w:val="00190193"/>
    <w:rsid w:val="00191EEB"/>
    <w:rsid w:val="00191F86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2415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D7CDE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041"/>
    <w:rsid w:val="001E6357"/>
    <w:rsid w:val="001E754E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645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2DC8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2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C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991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176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69"/>
    <w:rsid w:val="00302879"/>
    <w:rsid w:val="00302A91"/>
    <w:rsid w:val="00303A12"/>
    <w:rsid w:val="00303F44"/>
    <w:rsid w:val="00304703"/>
    <w:rsid w:val="00304E43"/>
    <w:rsid w:val="003061EB"/>
    <w:rsid w:val="00306715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5C3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01E5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4CB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7F0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1DD4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20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13A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1FD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199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BCC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393A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B69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605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2C15"/>
    <w:rsid w:val="00712EDC"/>
    <w:rsid w:val="00714586"/>
    <w:rsid w:val="00715AB5"/>
    <w:rsid w:val="00716B6D"/>
    <w:rsid w:val="00717CDE"/>
    <w:rsid w:val="00720268"/>
    <w:rsid w:val="00720274"/>
    <w:rsid w:val="00720B96"/>
    <w:rsid w:val="00720CCC"/>
    <w:rsid w:val="00721041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866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1AF5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356E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5B5"/>
    <w:rsid w:val="007E46D3"/>
    <w:rsid w:val="007E4857"/>
    <w:rsid w:val="007E5B89"/>
    <w:rsid w:val="007E6062"/>
    <w:rsid w:val="007E6C6C"/>
    <w:rsid w:val="007E704D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372FC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617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4FBD"/>
    <w:rsid w:val="008D638C"/>
    <w:rsid w:val="008D6673"/>
    <w:rsid w:val="008D680D"/>
    <w:rsid w:val="008D6AA0"/>
    <w:rsid w:val="008D6FE9"/>
    <w:rsid w:val="008E0D9F"/>
    <w:rsid w:val="008E3FB3"/>
    <w:rsid w:val="008E5728"/>
    <w:rsid w:val="008E6222"/>
    <w:rsid w:val="008E653D"/>
    <w:rsid w:val="008E65BC"/>
    <w:rsid w:val="008E69F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8F7932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A35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951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1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40B"/>
    <w:rsid w:val="00986679"/>
    <w:rsid w:val="00986942"/>
    <w:rsid w:val="009873E6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960"/>
    <w:rsid w:val="009E0CA1"/>
    <w:rsid w:val="009E0D26"/>
    <w:rsid w:val="009E1478"/>
    <w:rsid w:val="009E1EBB"/>
    <w:rsid w:val="009E20B0"/>
    <w:rsid w:val="009E24A9"/>
    <w:rsid w:val="009E342C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68D9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4448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0FEE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5EE4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B01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DA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332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00B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759"/>
    <w:rsid w:val="00BD3F89"/>
    <w:rsid w:val="00BD5E1E"/>
    <w:rsid w:val="00BE01E1"/>
    <w:rsid w:val="00BE11A4"/>
    <w:rsid w:val="00BE16AF"/>
    <w:rsid w:val="00BE1E94"/>
    <w:rsid w:val="00BE245D"/>
    <w:rsid w:val="00BE2639"/>
    <w:rsid w:val="00BE2DAB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821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4779"/>
    <w:rsid w:val="00C85878"/>
    <w:rsid w:val="00C86AEE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BA6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E019AF"/>
    <w:rsid w:val="00E01D76"/>
    <w:rsid w:val="00E027A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4DC1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44FB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800"/>
    <w:rsid w:val="00EB3ADA"/>
    <w:rsid w:val="00EB45BD"/>
    <w:rsid w:val="00EB4D3C"/>
    <w:rsid w:val="00EB592A"/>
    <w:rsid w:val="00EB7558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80E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293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1D31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070F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E12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1356"/>
    <w:rsid w:val="00FA213F"/>
    <w:rsid w:val="00FA277D"/>
    <w:rsid w:val="00FA30B8"/>
    <w:rsid w:val="00FA3650"/>
    <w:rsid w:val="00FA4469"/>
    <w:rsid w:val="00FA4F3F"/>
    <w:rsid w:val="00FA508E"/>
    <w:rsid w:val="00FA5570"/>
    <w:rsid w:val="00FA5582"/>
    <w:rsid w:val="00FA627B"/>
    <w:rsid w:val="00FA65CD"/>
    <w:rsid w:val="00FA689E"/>
    <w:rsid w:val="00FA6A17"/>
    <w:rsid w:val="00FA6B7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D381FC"/>
  <w15:docId w15:val="{2066D3DD-F24B-4F9E-B140-682F44326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table" w:customStyle="1" w:styleId="11">
    <w:name w:val="Сетка таблицы1"/>
    <w:basedOn w:val="a1"/>
    <w:next w:val="ac"/>
    <w:uiPriority w:val="59"/>
    <w:rsid w:val="00F73E12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59393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939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2023-01-19T07:16:00Z</cp:lastPrinted>
  <dcterms:created xsi:type="dcterms:W3CDTF">2023-01-23T13:34:00Z</dcterms:created>
  <dcterms:modified xsi:type="dcterms:W3CDTF">2023-02-28T10:17:00Z</dcterms:modified>
</cp:coreProperties>
</file>